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E90B4" w14:textId="77777777" w:rsidR="00D96EE1" w:rsidRPr="003503A7" w:rsidRDefault="00D96EE1" w:rsidP="00D96EE1">
      <w:pPr>
        <w:jc w:val="center"/>
        <w:rPr>
          <w:rFonts w:ascii="Arial" w:eastAsia="Arial" w:hAnsi="Arial" w:cs="Arial"/>
          <w:b/>
        </w:rPr>
      </w:pPr>
      <w:r>
        <w:rPr>
          <w:rFonts w:eastAsia="Arial" w:cs="Arial"/>
          <w:noProof/>
        </w:rPr>
        <w:t xml:space="preserve">       </w:t>
      </w:r>
      <w:r w:rsidRPr="001C5E42">
        <w:rPr>
          <w:rFonts w:eastAsia="Arial" w:cs="Arial"/>
          <w:noProof/>
        </w:rPr>
        <w:drawing>
          <wp:inline distT="0" distB="0" distL="0" distR="0" wp14:anchorId="6B2BC331" wp14:editId="08EC23C4">
            <wp:extent cx="1003300" cy="9779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191"/>
        <w:tblW w:w="10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6"/>
        <w:gridCol w:w="5497"/>
        <w:gridCol w:w="2700"/>
      </w:tblGrid>
      <w:tr w:rsidR="00D96EE1" w:rsidRPr="003503A7" w14:paraId="05119C58" w14:textId="77777777" w:rsidTr="00F91662">
        <w:trPr>
          <w:trHeight w:val="184"/>
        </w:trPr>
        <w:tc>
          <w:tcPr>
            <w:tcW w:w="27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24159" w14:textId="77777777" w:rsidR="00D96EE1" w:rsidRPr="003503A7" w:rsidRDefault="00D96EE1" w:rsidP="00F91662">
            <w:pPr>
              <w:tabs>
                <w:tab w:val="center" w:pos="486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3503A7">
              <w:rPr>
                <w:rFonts w:ascii="Arial" w:eastAsia="Arial" w:hAnsi="Arial" w:cs="Arial"/>
                <w:b/>
                <w:sz w:val="19"/>
                <w:szCs w:val="19"/>
              </w:rPr>
              <w:t>Tommy Hazouri</w:t>
            </w:r>
          </w:p>
          <w:p w14:paraId="0141EC32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 xml:space="preserve">City Council President </w:t>
            </w:r>
          </w:p>
          <w:p w14:paraId="590EED30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>At-Large, Group 3</w:t>
            </w:r>
          </w:p>
          <w:p w14:paraId="2CAE3F07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>E-Mail: thazouri@coj.net</w:t>
            </w:r>
          </w:p>
        </w:tc>
        <w:tc>
          <w:tcPr>
            <w:tcW w:w="5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4C6C3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39EACD" w14:textId="77777777" w:rsidR="00D96EE1" w:rsidRPr="003503A7" w:rsidRDefault="00D96EE1" w:rsidP="00F91662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F18AA4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117 West Duval Street</w:t>
            </w:r>
          </w:p>
          <w:p w14:paraId="3660C36B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City Hall, Suite 425</w:t>
            </w:r>
          </w:p>
          <w:p w14:paraId="3935B3DE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Jacksonville, Florida 32202</w:t>
            </w:r>
          </w:p>
          <w:p w14:paraId="5C4216E0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ind w:left="-13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Pr="003503A7">
              <w:rPr>
                <w:rFonts w:ascii="Arial" w:eastAsia="Arial" w:hAnsi="Arial" w:cs="Arial"/>
                <w:sz w:val="16"/>
                <w:szCs w:val="16"/>
              </w:rPr>
              <w:t>Office (904) 255-5217</w:t>
            </w:r>
          </w:p>
          <w:p w14:paraId="6E74774C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6EE1" w:rsidRPr="003503A7" w14:paraId="487983BD" w14:textId="77777777" w:rsidTr="00F91662">
        <w:trPr>
          <w:trHeight w:val="207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787A8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BE78A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E52C1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6EE1" w:rsidRPr="003503A7" w14:paraId="549A9F92" w14:textId="77777777" w:rsidTr="00F91662">
        <w:trPr>
          <w:trHeight w:val="207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FCA64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44B45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89A77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6EE1" w:rsidRPr="003503A7" w14:paraId="101A6F6C" w14:textId="77777777" w:rsidTr="00F91662">
        <w:trPr>
          <w:trHeight w:val="85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883CC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14:paraId="55150831" w14:textId="77777777" w:rsidR="00D96EE1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2E82CE6" w14:textId="77777777" w:rsidR="00D96EE1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00F3903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b/>
                <w:sz w:val="28"/>
                <w:szCs w:val="28"/>
              </w:rPr>
              <w:t>OFFICE OF THE CITY COUNCIL</w:t>
            </w:r>
          </w:p>
          <w:p w14:paraId="230B108B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65FE9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9806E3B" w14:textId="77777777" w:rsidR="00D96EE1" w:rsidRDefault="00D96EE1" w:rsidP="00D96EE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1314CC9" w14:textId="2C7732A7" w:rsidR="00D96EE1" w:rsidRPr="001C3F55" w:rsidRDefault="00212005" w:rsidP="00D96EE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June 4</w:t>
      </w:r>
      <w:r w:rsidR="00C232A3">
        <w:rPr>
          <w:rFonts w:asciiTheme="minorHAnsi" w:hAnsiTheme="minorHAnsi" w:cstheme="minorHAnsi"/>
          <w:color w:val="000000"/>
          <w:sz w:val="24"/>
          <w:szCs w:val="24"/>
        </w:rPr>
        <w:t>, 2021</w:t>
      </w:r>
    </w:p>
    <w:p w14:paraId="3B5BB0F5" w14:textId="4E9A4F49" w:rsidR="00D96EE1" w:rsidRPr="001C3F55" w:rsidRDefault="00212005" w:rsidP="00D96EE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D96EE1">
        <w:rPr>
          <w:rFonts w:asciiTheme="minorHAnsi" w:hAnsiTheme="minorHAnsi" w:cstheme="minorHAnsi"/>
          <w:color w:val="000000"/>
          <w:sz w:val="24"/>
          <w:szCs w:val="24"/>
        </w:rPr>
        <w:t>:00 P.</w:t>
      </w:r>
      <w:r w:rsidR="00D96EE1" w:rsidRPr="001C3F55">
        <w:rPr>
          <w:rFonts w:asciiTheme="minorHAnsi" w:hAnsiTheme="minorHAnsi" w:cstheme="minorHAnsi"/>
          <w:color w:val="000000"/>
          <w:sz w:val="24"/>
          <w:szCs w:val="24"/>
        </w:rPr>
        <w:t>M.</w:t>
      </w:r>
      <w:r w:rsidR="00D96EE1" w:rsidRPr="001C3F55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47A07D19" w14:textId="77777777" w:rsidR="00D96EE1" w:rsidRPr="001C3F55" w:rsidRDefault="00D96EE1" w:rsidP="00D96EE1">
      <w:pPr>
        <w:tabs>
          <w:tab w:val="left" w:pos="-1440"/>
        </w:tabs>
        <w:ind w:left="1440" w:hanging="144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1C3F55">
        <w:rPr>
          <w:rFonts w:asciiTheme="minorHAnsi" w:hAnsiTheme="minorHAnsi" w:cstheme="minorHAnsi"/>
          <w:b/>
          <w:color w:val="000000"/>
          <w:sz w:val="36"/>
          <w:szCs w:val="36"/>
        </w:rPr>
        <w:t>MEETING NOTICE</w:t>
      </w:r>
    </w:p>
    <w:p w14:paraId="72EBF69B" w14:textId="77777777" w:rsidR="00D96EE1" w:rsidRPr="001C3F55" w:rsidRDefault="00D96EE1" w:rsidP="00D96EE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607FEF" w14:textId="77777777" w:rsidR="00D96EE1" w:rsidRPr="001C3F55" w:rsidRDefault="00D96EE1" w:rsidP="00D96EE1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4E18D5C1" w14:textId="77777777" w:rsidR="00D96EE1" w:rsidRPr="001C3F55" w:rsidRDefault="00D96EE1" w:rsidP="00D96EE1">
      <w:pPr>
        <w:tabs>
          <w:tab w:val="center" w:pos="468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C3F55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29CD3677" w14:textId="29B16435" w:rsidR="00D96EE1" w:rsidRPr="00D96EE1" w:rsidRDefault="00D96EE1" w:rsidP="00D96EE1">
      <w:pPr>
        <w:rPr>
          <w:rFonts w:ascii="Calibri" w:hAnsi="Calibri" w:cs="Calibri"/>
          <w:sz w:val="22"/>
          <w:szCs w:val="22"/>
        </w:rPr>
      </w:pPr>
      <w:r w:rsidRPr="001C3F55">
        <w:rPr>
          <w:rFonts w:asciiTheme="minorHAnsi" w:hAnsiTheme="minorHAnsi" w:cstheme="minorHAnsi"/>
          <w:sz w:val="24"/>
          <w:szCs w:val="24"/>
        </w:rPr>
        <w:t xml:space="preserve">Notice is hereby given that UF Shands will hold a Community Forum and Update regarding COVID-19 and related matters for the Jacksonville City </w:t>
      </w:r>
      <w:bookmarkStart w:id="0" w:name="_GoBack"/>
      <w:bookmarkEnd w:id="0"/>
      <w:r w:rsidRPr="001C3F55">
        <w:rPr>
          <w:rFonts w:asciiTheme="minorHAnsi" w:hAnsiTheme="minorHAnsi" w:cstheme="minorHAnsi"/>
          <w:sz w:val="24"/>
          <w:szCs w:val="24"/>
        </w:rPr>
        <w:t xml:space="preserve">Council and other community leaders. This meeting will be held, </w:t>
      </w:r>
      <w:r w:rsidR="00212005">
        <w:rPr>
          <w:rFonts w:asciiTheme="minorHAnsi" w:hAnsiTheme="minorHAnsi" w:cstheme="minorHAnsi"/>
          <w:sz w:val="24"/>
          <w:szCs w:val="24"/>
        </w:rPr>
        <w:t>Tuesday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212005">
        <w:rPr>
          <w:rFonts w:asciiTheme="minorHAnsi" w:hAnsiTheme="minorHAnsi" w:cstheme="minorHAnsi"/>
          <w:sz w:val="24"/>
          <w:szCs w:val="24"/>
        </w:rPr>
        <w:t>June</w:t>
      </w:r>
      <w:r>
        <w:rPr>
          <w:rFonts w:asciiTheme="minorHAnsi" w:hAnsiTheme="minorHAnsi" w:cstheme="minorHAnsi"/>
          <w:sz w:val="24"/>
          <w:szCs w:val="24"/>
        </w:rPr>
        <w:t xml:space="preserve"> 8, 2021</w:t>
      </w:r>
      <w:r w:rsidRPr="001C3F5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1</w:t>
      </w:r>
      <w:r w:rsidR="00C232A3">
        <w:rPr>
          <w:rFonts w:asciiTheme="minorHAnsi" w:hAnsiTheme="minorHAnsi" w:cstheme="minorHAnsi"/>
          <w:sz w:val="24"/>
          <w:szCs w:val="24"/>
        </w:rPr>
        <w:t>0</w:t>
      </w:r>
      <w:r w:rsidRPr="001C3F55">
        <w:rPr>
          <w:rFonts w:asciiTheme="minorHAnsi" w:hAnsiTheme="minorHAnsi" w:cstheme="minorHAnsi"/>
          <w:sz w:val="24"/>
          <w:szCs w:val="24"/>
        </w:rPr>
        <w:t xml:space="preserve">:00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C3F55">
        <w:rPr>
          <w:rFonts w:asciiTheme="minorHAnsi" w:hAnsiTheme="minorHAnsi" w:cstheme="minorHAnsi"/>
          <w:sz w:val="24"/>
          <w:szCs w:val="24"/>
        </w:rPr>
        <w:t xml:space="preserve">.M. by teleconference. To participate, members of the public can call:  </w:t>
      </w:r>
      <w:r>
        <w:rPr>
          <w:rFonts w:ascii="Calibri" w:hAnsi="Calibri" w:cs="Calibri"/>
          <w:sz w:val="22"/>
          <w:szCs w:val="22"/>
        </w:rPr>
        <w:t xml:space="preserve">1-855-949-3274      </w:t>
      </w:r>
      <w:r w:rsidRPr="001C3F55">
        <w:rPr>
          <w:rFonts w:asciiTheme="minorHAnsi" w:hAnsiTheme="minorHAnsi" w:cstheme="minorHAnsi"/>
          <w:sz w:val="24"/>
          <w:szCs w:val="24"/>
        </w:rPr>
        <w:t>Pin-</w:t>
      </w:r>
      <w:r>
        <w:rPr>
          <w:rFonts w:ascii="Calibri" w:hAnsi="Calibri" w:cs="Calibri"/>
          <w:sz w:val="22"/>
          <w:szCs w:val="22"/>
        </w:rPr>
        <w:t>7153982</w:t>
      </w:r>
    </w:p>
    <w:p w14:paraId="40AF358B" w14:textId="77777777" w:rsidR="00D96EE1" w:rsidRPr="001C3F55" w:rsidRDefault="00D96EE1" w:rsidP="00D96E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A5E5D2" w14:textId="77777777" w:rsidR="00D96EE1" w:rsidRPr="001C3F55" w:rsidRDefault="00D96EE1" w:rsidP="00D96EE1">
      <w:pPr>
        <w:jc w:val="both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 xml:space="preserve">All interested parties are encouraged to attend. </w:t>
      </w:r>
    </w:p>
    <w:p w14:paraId="236E7857" w14:textId="77777777" w:rsidR="00D96EE1" w:rsidRPr="001C3F55" w:rsidRDefault="00D96EE1" w:rsidP="00D96EE1">
      <w:pPr>
        <w:tabs>
          <w:tab w:val="left" w:pos="63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For additional information or correspondence, please contact Amber Lehman, Secretary to the President, At-Large, Group 3, (904) 255-5185.</w:t>
      </w:r>
    </w:p>
    <w:p w14:paraId="600B6D48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</w:p>
    <w:p w14:paraId="316C4E88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</w:p>
    <w:p w14:paraId="230D760C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cc:</w:t>
      </w:r>
      <w:r w:rsidRPr="001C3F55">
        <w:rPr>
          <w:rFonts w:asciiTheme="minorHAnsi" w:hAnsiTheme="minorHAnsi" w:cstheme="minorHAnsi"/>
          <w:sz w:val="24"/>
          <w:szCs w:val="24"/>
        </w:rPr>
        <w:tab/>
        <w:t>Council Members and Staff</w:t>
      </w:r>
    </w:p>
    <w:p w14:paraId="56767E81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Cheryl L. Brown, Director/Council Secretary</w:t>
      </w:r>
    </w:p>
    <w:p w14:paraId="1ADFF408" w14:textId="77777777" w:rsidR="00D96EE1" w:rsidRPr="001C3F55" w:rsidRDefault="00D96EE1" w:rsidP="00D96EE1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Jessica Matthews, Chief, Legislative Services Division</w:t>
      </w:r>
    </w:p>
    <w:p w14:paraId="7D26D92F" w14:textId="77777777" w:rsidR="00D96EE1" w:rsidRPr="001C3F55" w:rsidRDefault="00D96EE1" w:rsidP="00D96EE1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Jeff Clements, Chief, Research Division</w:t>
      </w:r>
    </w:p>
    <w:p w14:paraId="5666D14A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Kristi Sikes, Chief, Administrative Services Division</w:t>
      </w:r>
    </w:p>
    <w:p w14:paraId="4177EF68" w14:textId="77777777" w:rsidR="00D96EE1" w:rsidRPr="001C3F55" w:rsidRDefault="00D96EE1" w:rsidP="00D96EE1">
      <w:pPr>
        <w:rPr>
          <w:rFonts w:asciiTheme="minorHAnsi" w:eastAsia="Calibr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</w:r>
      <w:hyperlink r:id="rId6" w:history="1">
        <w:r w:rsidRPr="001C3F55">
          <w:rPr>
            <w:rStyle w:val="Hyperlink"/>
            <w:rFonts w:asciiTheme="minorHAnsi" w:hAnsiTheme="minorHAnsi" w:cstheme="minorHAnsi"/>
            <w:sz w:val="24"/>
            <w:szCs w:val="24"/>
          </w:rPr>
          <w:t>CITYC@COJ.NET</w:t>
        </w:r>
      </w:hyperlink>
    </w:p>
    <w:p w14:paraId="3128355C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Electronic Notice Kiosk – 1</w:t>
      </w:r>
      <w:r w:rsidRPr="001C3F5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1C3F55">
        <w:rPr>
          <w:rFonts w:asciiTheme="minorHAnsi" w:hAnsiTheme="minorHAnsi" w:cstheme="minorHAnsi"/>
          <w:sz w:val="24"/>
          <w:szCs w:val="24"/>
        </w:rPr>
        <w:t xml:space="preserve"> Floor City Hall</w:t>
      </w:r>
    </w:p>
    <w:p w14:paraId="6E93D652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Public Notice System – City Council Web Page</w:t>
      </w:r>
    </w:p>
    <w:p w14:paraId="38920811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Media Box</w:t>
      </w:r>
    </w:p>
    <w:p w14:paraId="554C4CD1" w14:textId="77777777" w:rsidR="00D96EE1" w:rsidRPr="001C3F55" w:rsidRDefault="00D96EE1" w:rsidP="00D96EE1">
      <w:pPr>
        <w:rPr>
          <w:rFonts w:asciiTheme="minorHAnsi" w:hAnsiTheme="minorHAnsi" w:cstheme="minorHAnsi"/>
          <w:sz w:val="22"/>
          <w:szCs w:val="22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File Copy</w:t>
      </w:r>
    </w:p>
    <w:p w14:paraId="690F69A8" w14:textId="77777777" w:rsidR="00D96EE1" w:rsidRDefault="00D96EE1"/>
    <w:sectPr w:rsidR="00D96EE1" w:rsidSect="00D96EE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E1"/>
    <w:rsid w:val="00212005"/>
    <w:rsid w:val="00C232A3"/>
    <w:rsid w:val="00D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D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6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6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Lehman, Amber</dc:creator>
  <cp:lastModifiedBy>Amber M Lehman</cp:lastModifiedBy>
  <cp:revision>2</cp:revision>
  <dcterms:created xsi:type="dcterms:W3CDTF">2021-06-04T18:42:00Z</dcterms:created>
  <dcterms:modified xsi:type="dcterms:W3CDTF">2021-06-04T18:42:00Z</dcterms:modified>
</cp:coreProperties>
</file>